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DD" w:rsidRPr="008C2BCA" w:rsidRDefault="00C623DD" w:rsidP="00C623D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Календарне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ланування</w:t>
      </w:r>
      <w:proofErr w:type="spellEnd"/>
    </w:p>
    <w:p w:rsidR="00C623DD" w:rsidRDefault="00C623DD" w:rsidP="00C623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І</w:t>
      </w:r>
      <w:r>
        <w:rPr>
          <w:rFonts w:ascii="Times New Roman" w:hAnsi="Times New Roman" w:cs="Times New Roman"/>
          <w:b/>
          <w:sz w:val="36"/>
          <w:szCs w:val="36"/>
        </w:rPr>
        <w:t>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івріччя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2017-2018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623DD" w:rsidRDefault="00C623DD" w:rsidP="00C623D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1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класу</w:t>
      </w:r>
    </w:p>
    <w:p w:rsidR="00C623DD" w:rsidRDefault="00C623DD" w:rsidP="00C623D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Вчитель: С.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Дубницька</w:t>
      </w:r>
      <w:proofErr w:type="spellEnd"/>
    </w:p>
    <w:p w:rsidR="00C623DD" w:rsidRDefault="00C623DD" w:rsidP="00C623D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tbl>
      <w:tblPr>
        <w:tblStyle w:val="a3"/>
        <w:tblW w:w="10283" w:type="dxa"/>
        <w:tblInd w:w="-601" w:type="dxa"/>
        <w:tblLook w:val="04A0" w:firstRow="1" w:lastRow="0" w:firstColumn="1" w:lastColumn="0" w:noHBand="0" w:noVBand="1"/>
      </w:tblPr>
      <w:tblGrid>
        <w:gridCol w:w="768"/>
        <w:gridCol w:w="1899"/>
        <w:gridCol w:w="1560"/>
        <w:gridCol w:w="4420"/>
        <w:gridCol w:w="1636"/>
      </w:tblGrid>
      <w:tr w:rsidR="00C623DD" w:rsidRPr="008C2BCA" w:rsidTr="0096668E">
        <w:tc>
          <w:tcPr>
            <w:tcW w:w="768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1899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1560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предмету</w:t>
            </w:r>
          </w:p>
        </w:tc>
        <w:tc>
          <w:tcPr>
            <w:tcW w:w="4420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636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Примітка</w:t>
            </w:r>
          </w:p>
        </w:tc>
      </w:tr>
      <w:tr w:rsidR="00C623DD" w:rsidRPr="008C2BCA" w:rsidTr="0096668E">
        <w:tc>
          <w:tcPr>
            <w:tcW w:w="768" w:type="dxa"/>
          </w:tcPr>
          <w:p w:rsidR="00C623DD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C623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1899" w:type="dxa"/>
          </w:tcPr>
          <w:p w:rsidR="00C623DD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01/13</w:t>
            </w:r>
          </w:p>
        </w:tc>
        <w:tc>
          <w:tcPr>
            <w:tcW w:w="1560" w:type="dxa"/>
          </w:tcPr>
          <w:p w:rsidR="00C623DD" w:rsidRPr="008C2BCA" w:rsidRDefault="00C623DD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C623DD" w:rsidRPr="002A5A97" w:rsidRDefault="00B70D21" w:rsidP="00B70D2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5A97">
              <w:rPr>
                <w:sz w:val="28"/>
                <w:szCs w:val="28"/>
                <w:lang w:val="uk-UA"/>
              </w:rPr>
              <w:t xml:space="preserve">Закріплення </w:t>
            </w:r>
            <w:r>
              <w:rPr>
                <w:sz w:val="28"/>
                <w:szCs w:val="28"/>
                <w:lang w:val="uk-UA"/>
              </w:rPr>
              <w:t>звуків</w:t>
            </w:r>
            <w:r w:rsidRPr="002A5A97">
              <w:rPr>
                <w:sz w:val="28"/>
                <w:szCs w:val="28"/>
                <w:lang w:val="uk-UA"/>
              </w:rPr>
              <w:t xml:space="preserve"> [с], [</w:t>
            </w:r>
            <w:proofErr w:type="spellStart"/>
            <w:r w:rsidRPr="002A5A97">
              <w:rPr>
                <w:sz w:val="28"/>
                <w:szCs w:val="28"/>
                <w:lang w:val="uk-UA"/>
              </w:rPr>
              <w:t>с'</w:t>
            </w:r>
            <w:proofErr w:type="spellEnd"/>
            <w:r>
              <w:rPr>
                <w:sz w:val="28"/>
                <w:szCs w:val="28"/>
                <w:lang w:val="uk-UA"/>
              </w:rPr>
              <w:t>]</w:t>
            </w:r>
            <w:r w:rsidRPr="002A5A9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5A97">
              <w:rPr>
                <w:sz w:val="28"/>
                <w:szCs w:val="28"/>
                <w:lang w:val="uk-UA"/>
              </w:rPr>
              <w:t>Читання складів, слів, словниково-логічні вправи</w:t>
            </w:r>
          </w:p>
        </w:tc>
        <w:tc>
          <w:tcPr>
            <w:tcW w:w="1636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623DD" w:rsidRPr="008C2BCA" w:rsidTr="0096668E">
        <w:tc>
          <w:tcPr>
            <w:tcW w:w="768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C623DD" w:rsidRPr="008C2BCA" w:rsidRDefault="00C623DD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C623DD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рядкової букви и.</w:t>
            </w:r>
          </w:p>
        </w:tc>
        <w:tc>
          <w:tcPr>
            <w:tcW w:w="1636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623DD" w:rsidRPr="00645E5A" w:rsidTr="0096668E">
        <w:tc>
          <w:tcPr>
            <w:tcW w:w="768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C623DD" w:rsidRPr="008C2BCA" w:rsidRDefault="00C623DD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C623DD" w:rsidRDefault="00645E5A" w:rsidP="00645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розповіді  «Новорічні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Різдвяні свята</w:t>
            </w: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645E5A" w:rsidRPr="002A5A97" w:rsidRDefault="00645E5A" w:rsidP="00645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</w:tcPr>
          <w:p w:rsidR="00C623DD" w:rsidRPr="008C2BCA" w:rsidRDefault="00C623DD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01/20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Урок 59 (читання). Тема. Звук [к]. Позначення його буквами К, к («ка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 [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к («ка»</w:t>
              </w:r>
              <w:r w:rsidRPr="0012563B">
                <w:rPr>
                  <w:rFonts w:ascii="Times New Roman" w:eastAsia="Times New Roman" w:hAnsi="Times New Roman" w:cs="Times New Roman"/>
                  <w:bCs/>
                  <w:color w:val="455236"/>
                  <w:sz w:val="28"/>
                  <w:szCs w:val="28"/>
                  <w:lang w:eastAsia="ru-RU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504945"/>
                <w:sz w:val="28"/>
                <w:szCs w:val="28"/>
                <w:lang w:eastAsia="ru-RU"/>
              </w:rPr>
              <w:t>.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EB1155" w:rsidRDefault="00EB1155" w:rsidP="00EB11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Урок 39 (письмо). Тема. Письмо рядкової букви м («ем»), складів із нею, слова мама, уроки навчання грамоти 1 клас" w:history="1"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рядкової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букви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</w:t>
              </w:r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(«ем»),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складів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із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нею, слова мама</w:t>
              </w:r>
            </w:hyperlink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казок. Складання казки.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01/27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Урок 68 (читання). Тема. Звуки [р], [р']. Позначення їх буквами Р, р («ер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Звуки [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], [р’].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їх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р («ер»)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EB1155" w:rsidRDefault="00EB1155" w:rsidP="00EB11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Урок 41 (письмо). Тема. Письмо великої букви М («ем»), складів, слів із нею, уроки навчання грамоти 1 клас" w:history="1"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великої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букви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 («ем»),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складів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слів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із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нею</w:t>
              </w:r>
            </w:hyperlink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розповіді за </w:t>
            </w:r>
            <w:proofErr w:type="spellStart"/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малюн-ком</w:t>
            </w:r>
            <w:proofErr w:type="spellEnd"/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сім’я».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02/03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Урок 64 (читання). Тема. Звук [п]. Позначення його буквами П, п («пе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 [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, п («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</w:t>
              </w:r>
            </w:hyperlink>
            <w:r w:rsidRPr="00125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645E5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tooltip="Урок 44 (письмо). Тема. Письмо рядкової букви і, складів із нею. Письмо великої букви І, уроки навчання грамоти 1 клас" w:history="1"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рядкової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букви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і,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складів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із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нею. Письмо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великої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букви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І</w:t>
              </w:r>
            </w:hyperlink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розповіді за малюнком «Моя улюблена тваринка»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5.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02/10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Урок 73 (читання). Тема. Звуки [т], [т']. Позначення їх буквами Т, т («те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 Звуки [т], [т’].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їх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т («те»)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EB11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tooltip="Урок 46 (письмо). Тема. Письмо рядкової букви и («єн»), складів, слів із нею. Письмо великої букви Н («єн»), уроки навчання грамоти 1 клас" w:history="1"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Письмо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рядкової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букви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</w:t>
              </w:r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(«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</w:t>
              </w:r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»),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складів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слів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із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нею. Письмо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великої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букви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 («</w:t>
              </w:r>
              <w:proofErr w:type="spellStart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</w:t>
              </w:r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</w:t>
              </w:r>
              <w:proofErr w:type="spellEnd"/>
              <w:r w:rsidRPr="00EB115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</w:t>
              </w:r>
            </w:hyperlink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645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Іграшки. Складання загадок про іграшки.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02/17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Урок 78 (читання). Тема. Звук [е]. Позначення його буквами Е, е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 Звук [е].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е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EB1155" w:rsidRDefault="00EB1155" w:rsidP="00EB115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рядкової</w:t>
            </w:r>
            <w:proofErr w:type="spellEnd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букви</w:t>
            </w:r>
            <w:proofErr w:type="spellEnd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«л».</w:t>
            </w:r>
            <w:r>
              <w:t xml:space="preserve"> </w:t>
            </w:r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великої</w:t>
            </w:r>
            <w:proofErr w:type="spellEnd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букви</w:t>
            </w:r>
            <w:proofErr w:type="spellEnd"/>
            <w:r w:rsidRPr="00EB1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усної розповіді за малюнком  « Пори року».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02/24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Урок 82 (читання). Тема. Звуки [д], [д']. Позначення їх буквами Д, д («де»). Робота з дитячою книжкою. В. А. Симоненко «Подорож у країну Навпаки»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Звуки [д], [д’].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їх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д («де»). </w:t>
              </w:r>
            </w:hyperlink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малої букви «в».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645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 просторами України. «Ми родом з</w:t>
            </w: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03/03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Урок 89 (читання). Тема. Звуки [з], [з']. Позначення їх буквами З, з («зе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Звуки [з], [з’].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їх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з («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великої букви «В».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645E5A" w:rsidRPr="00645E5A" w:rsidRDefault="00645E5A" w:rsidP="00645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про українські Карпати. </w:t>
            </w:r>
          </w:p>
          <w:p w:rsidR="00B81874" w:rsidRPr="002A5A97" w:rsidRDefault="00645E5A" w:rsidP="00645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«Карпати».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03/10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645E5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Урок 92 (читання). Тема. Буква ь (м’який знак). Позначення ним м’якості приголосних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Буква ь (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м’який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знак).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ним </w:t>
              </w:r>
              <w:proofErr w:type="spellStart"/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’якості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приголосних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рядкової букви «с».</w:t>
            </w:r>
            <w:r>
              <w:t xml:space="preserve"> </w:t>
            </w: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великої букви «С».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Словесне малювання. « Весна іде, красу несе!».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03/17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2A5A97" w:rsidRDefault="0012563B" w:rsidP="0012563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tooltip="Урок 99 (читання). Тема. Звук [б]. Позначення його буквами Б, б («бе»). Урок-гра, уроки навчання грамоти 1 клас, уроки навчання грамоти 1 клас" w:history="1"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 [б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</w:t>
              </w:r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б («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рядкової букви «к».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A71117" w:rsidP="00A711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зв’язного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исловлю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поданим початком і серією малюнків.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03/24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Урок 103 (читання). Тема. Звук [г]. Позначення його буквами Г, г («ге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 [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Г, г («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</w:t>
              </w:r>
            </w:hyperlink>
            <w:r w:rsidR="0074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великої букви «К».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A71117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зв’язного </w:t>
            </w:r>
            <w:proofErr w:type="spellStart"/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випадку із життя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04/07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Урок 108 (читання). Тема. Звук [ґ]. Позначення його буквами Ґ, ґ («ґе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 Звук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[ґ]. </w:t>
              </w:r>
              <w:proofErr w:type="spellStart"/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Ґ, ґ («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ґе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</w:t>
              </w:r>
            </w:hyperlink>
            <w:r w:rsidR="0074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рядкової букви «р».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A71117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зв’язного висловлювання на речення.  Добір заголовка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04/14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Урок 113 (читання). Тема. Звук [ч]. Позначення його буквами Ч, ч («че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 [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Ч, ч («че»)</w:t>
              </w:r>
            </w:hyperlink>
            <w:r w:rsidR="0074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великої букви «Р».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A71117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значенням слова. Слова, протилежні за значенням.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04/21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Урок 117 (читання). Тема. Звук [й]. Позначення його буквами Й, й («йот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Звук [й].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й («йот»)</w:t>
              </w:r>
            </w:hyperlink>
            <w:r w:rsidR="0074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B1155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рядкової букви «п».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A71117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речень за змістом у деформованому тексті.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04/28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Урок 120 (читання). Тема. Звук [х]. Позначення його буквами X, х («ха»), уроки навчання грамоти 1 клас" w:history="1"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Звук [х].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X, х («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</w:t>
              </w:r>
            </w:hyperlink>
            <w:r w:rsidR="0074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07263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великої букви «П».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645E5A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«Найдорожче у світі слово!» Складання розповіді про маму.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05/05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Урок 124 (читання). Тема. Букви Я, я. Позначення буквою я звуків [йа]. Позначення буквою я звука [а] та м’якості попереднього приголосного. Урок-гра «Поле чудес», уроки навчання грамоти 1 клас" w:history="1"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Букви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Я, я.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буквою я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звуків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[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йа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]. </w:t>
              </w:r>
            </w:hyperlink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07263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рядкової букви «т».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1D12F7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ввічливості (чарівні слова)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05/12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12563B" w:rsidRDefault="0012563B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Урок 129 (читання). Тема. Звук [ж]. Позначення його буквами Ж, ж («же»), уроки навчання грамоти 1 клас" w:history="1"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Звук [ж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].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</w:t>
              </w:r>
              <w:proofErr w:type="gramStart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Ж</w:t>
              </w:r>
              <w:proofErr w:type="gramEnd"/>
              <w:r w:rsidRPr="0012563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ж («же»)</w:t>
              </w:r>
            </w:hyperlink>
            <w:r w:rsidR="00741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41343"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07263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великої букви «Т».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1D12F7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— назви професій (ким бути?)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05/19</w:t>
            </w: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Читання</w:t>
            </w:r>
          </w:p>
        </w:tc>
        <w:tc>
          <w:tcPr>
            <w:tcW w:w="4420" w:type="dxa"/>
          </w:tcPr>
          <w:p w:rsidR="00B81874" w:rsidRPr="00741343" w:rsidRDefault="00741343" w:rsidP="0074134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Урок 134 (читання). Тема. Звук [ш]. Позначення його буквами Ш, ш («ша»). Робота з дитячою книжкою. Вірш В. Лучука «Рушник». Урок-гра (урок-майстерня), уроки навчання грамоти 1 клас" w:history="1"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Звук [ш]. </w:t>
              </w:r>
              <w:proofErr w:type="spellStart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Позначення</w:t>
              </w:r>
              <w:proofErr w:type="spellEnd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його</w:t>
              </w:r>
              <w:proofErr w:type="spellEnd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буквами </w:t>
              </w:r>
              <w:proofErr w:type="gramStart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</w:t>
              </w:r>
              <w:proofErr w:type="gramEnd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 ш («</w:t>
              </w:r>
              <w:proofErr w:type="spellStart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</w:t>
              </w:r>
              <w:proofErr w:type="spellEnd"/>
              <w:r w:rsidRPr="0074134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»). </w:t>
              </w:r>
            </w:hyperlink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5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складів, слів, речень.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Навчання грамоти</w:t>
            </w:r>
          </w:p>
        </w:tc>
        <w:tc>
          <w:tcPr>
            <w:tcW w:w="4420" w:type="dxa"/>
          </w:tcPr>
          <w:p w:rsidR="00B81874" w:rsidRPr="002A5A97" w:rsidRDefault="00E07263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7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 рядкової букви «е».</w:t>
            </w:r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1874" w:rsidRPr="008C2BCA" w:rsidTr="0096668E">
        <w:tc>
          <w:tcPr>
            <w:tcW w:w="768" w:type="dxa"/>
          </w:tcPr>
          <w:p w:rsidR="00B81874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</w:tcPr>
          <w:p w:rsidR="00B81874" w:rsidRPr="008C2BCA" w:rsidRDefault="00B81874" w:rsidP="0096668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мовлення</w:t>
            </w:r>
          </w:p>
        </w:tc>
        <w:tc>
          <w:tcPr>
            <w:tcW w:w="4420" w:type="dxa"/>
          </w:tcPr>
          <w:p w:rsidR="00B81874" w:rsidRPr="002A5A97" w:rsidRDefault="001D12F7" w:rsidP="009666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добро добром платять</w:t>
            </w:r>
            <w:bookmarkStart w:id="0" w:name="_GoBack"/>
            <w:bookmarkEnd w:id="0"/>
          </w:p>
        </w:tc>
        <w:tc>
          <w:tcPr>
            <w:tcW w:w="1636" w:type="dxa"/>
          </w:tcPr>
          <w:p w:rsidR="00B81874" w:rsidRPr="008C2BCA" w:rsidRDefault="00B81874" w:rsidP="0096668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656678" w:rsidRDefault="00656678"/>
    <w:sectPr w:rsidR="0065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DD"/>
    <w:rsid w:val="00016B26"/>
    <w:rsid w:val="000C23D0"/>
    <w:rsid w:val="000D4574"/>
    <w:rsid w:val="0012563B"/>
    <w:rsid w:val="001D12F7"/>
    <w:rsid w:val="002A3696"/>
    <w:rsid w:val="002C4BF6"/>
    <w:rsid w:val="003344AF"/>
    <w:rsid w:val="003B7570"/>
    <w:rsid w:val="003E141F"/>
    <w:rsid w:val="00645E5A"/>
    <w:rsid w:val="00656678"/>
    <w:rsid w:val="006959F5"/>
    <w:rsid w:val="006A6094"/>
    <w:rsid w:val="00741343"/>
    <w:rsid w:val="00994253"/>
    <w:rsid w:val="00A35D67"/>
    <w:rsid w:val="00A71117"/>
    <w:rsid w:val="00AF4B43"/>
    <w:rsid w:val="00B70D21"/>
    <w:rsid w:val="00B81874"/>
    <w:rsid w:val="00BD5E8D"/>
    <w:rsid w:val="00C623DD"/>
    <w:rsid w:val="00E07263"/>
    <w:rsid w:val="00E27C6F"/>
    <w:rsid w:val="00E51646"/>
    <w:rsid w:val="00E6326F"/>
    <w:rsid w:val="00EB1155"/>
    <w:rsid w:val="00F912AC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rila.com/%d1%83%d1%80%d0%be%d0%ba-41-%d0%bf%d0%b8%d1%81%d1%8c%d0%bc%d0%be-%d1%82%d0%b5%d0%bc%d0%b0-%d0%bf%d0%b8%d1%81%d1%8c%d0%bc%d0%be-%d0%b2%d0%b5%d0%bb%d0%b8%d0%ba%d0%be%d1%97-%d0%b1%d1%83%d0%ba%d0%b2/" TargetMode="External"/><Relationship Id="rId13" Type="http://schemas.openxmlformats.org/officeDocument/2006/relationships/hyperlink" Target="http://zubrila.com/%d1%83%d1%80%d0%be%d0%ba-78-%d1%87%d0%b8%d1%82%d0%b0%d0%bd%d0%bd%d1%8f-%d1%82%d0%b5%d0%bc%d0%b0-%d0%b7%d0%b2%d1%83%d0%ba-%d0%b5-%d0%bf%d0%be%d0%b7%d0%bd%d0%b0%d1%87%d0%b5%d0%bd%d0%bd%d1%8f/" TargetMode="External"/><Relationship Id="rId18" Type="http://schemas.openxmlformats.org/officeDocument/2006/relationships/hyperlink" Target="http://zubrila.com/1261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ubrila.com/%d1%83%d1%80%d0%be%d0%ba-117-%d1%87%d0%b8%d1%82%d0%b0%d0%bd%d0%bd%d1%8f-%d1%82%d0%b5%d0%bc%d0%b0-%d0%b7%d0%b2%d1%83%d0%ba-%d0%b9-%d0%bf%d0%be%d0%b7%d0%bd%d0%b0%d1%87%d0%b5%d0%bd%d0%bd%d1%8f/" TargetMode="External"/><Relationship Id="rId7" Type="http://schemas.openxmlformats.org/officeDocument/2006/relationships/hyperlink" Target="http://zubrila.com/%d1%83%d1%80%d0%be%d0%ba-68-%d1%87%d0%b8%d1%82%d0%b0%d0%bd%d0%bd%d1%8f-%d1%82%d0%b5%d0%bc%d0%b0-%d0%b7%d0%b2%d1%83%d0%ba%d0%b8-%d1%80-%d1%80-%d0%bf%d0%be%d0%b7%d0%bd%d0%b0%d1%87%d0%b5/" TargetMode="External"/><Relationship Id="rId12" Type="http://schemas.openxmlformats.org/officeDocument/2006/relationships/hyperlink" Target="http://zubrila.com/%d1%83%d1%80%d0%be%d0%ba-46-%d0%bf%d0%b8%d1%81%d1%8c%d0%bc%d0%be-%d1%82%d0%b5%d0%bc%d0%b0-%d0%bf%d0%b8%d1%81%d1%8c%d0%bc%d0%be-%d1%80%d1%8f%d0%b4%d0%ba%d0%be%d0%b2%d0%be%d1%97-%d0%b1%d1%83%d0%ba/" TargetMode="External"/><Relationship Id="rId17" Type="http://schemas.openxmlformats.org/officeDocument/2006/relationships/hyperlink" Target="http://zubrila.com/%d1%83%d1%80%d0%be%d0%ba-99-%d1%87%d0%b8%d1%82%d0%b0%d0%bd%d0%bd%d1%8f-%d1%82%d0%b5%d0%bc%d0%b0-%d0%b7%d0%b2%d1%83%d0%ba-%d0%b1-%d0%bf%d0%be%d0%b7%d0%bd%d0%b0%d1%87%d0%b5%d0%bd%d0%bd%d1%8f/" TargetMode="External"/><Relationship Id="rId25" Type="http://schemas.openxmlformats.org/officeDocument/2006/relationships/hyperlink" Target="http://zubrila.com/%d1%83%d1%80%d0%be%d0%ba-134-%d1%87%d0%b8%d1%82%d0%b0%d0%bd%d0%bd%d1%8f-%d1%82%d0%b5%d0%bc%d0%b0-%d0%b7%d0%b2%d1%83%d0%ba-%d1%88-%d0%bf%d0%be%d0%b7%d0%bd%d0%b0%d1%87%d0%b5%d0%bd%d0%bd%d1%8f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ubrila.com/%d1%83%d1%80%d0%be%d0%ba-92-%d1%87%d0%b8%d1%82%d0%b0%d0%bd%d0%bd%d1%8f-%d1%82%d0%b5%d0%bc%d0%b0-%d0%b1%d1%83%d0%ba%d0%b2%d0%b0-%d1%8c-%d0%bc%d1%8f%d0%ba%d0%b8%d0%b9-%d0%b7%d0%bd%d0%b0%d0%ba/" TargetMode="External"/><Relationship Id="rId20" Type="http://schemas.openxmlformats.org/officeDocument/2006/relationships/hyperlink" Target="http://zubrila.com/%d1%83%d1%80%d0%be%d0%ba-113-%d1%87%d0%b8%d1%82%d0%b0%d0%bd%d0%bd%d1%8f-%d1%82%d0%b5%d0%bc%d0%b0-%d0%b7%d0%b2%d1%83%d0%ba-%d1%87-%d0%bf%d0%be%d0%b7%d0%bd%d0%b0%d1%87%d0%b5%d0%bd%d0%bd%d1%8f/" TargetMode="External"/><Relationship Id="rId1" Type="http://schemas.openxmlformats.org/officeDocument/2006/relationships/styles" Target="styles.xml"/><Relationship Id="rId6" Type="http://schemas.openxmlformats.org/officeDocument/2006/relationships/hyperlink" Target="http://zubrila.com/%d1%83%d1%80%d0%be%d0%ba-39-%d0%bf%d0%b8%d1%81%d1%8c%d0%bc%d0%be-%d1%82%d0%b5%d0%bc%d0%b0-%d0%bf%d0%b8%d1%81%d1%8c%d0%bc%d0%be-%d1%80%d1%8f%d0%b4%d0%ba%d0%be%d0%b2%d0%be%d1%97-%d0%b1%d1%83%d0%ba/" TargetMode="External"/><Relationship Id="rId11" Type="http://schemas.openxmlformats.org/officeDocument/2006/relationships/hyperlink" Target="http://zubrila.com/%d1%83%d1%80%d0%be%d0%ba-73-%d1%87%d0%b8%d1%82%d0%b0%d0%bd%d0%bd%d1%8f-%d1%82%d0%b5%d0%bc%d0%b0-%d0%b7%d0%b2%d1%83%d0%ba%d0%b8-%d1%82-%d1%82-%d0%bf%d0%be%d0%b7%d0%bd%d0%b0%d1%87%d0%b5/" TargetMode="External"/><Relationship Id="rId24" Type="http://schemas.openxmlformats.org/officeDocument/2006/relationships/hyperlink" Target="http://zubrila.com/%d1%83%d1%80%d0%be%d0%ba-129-%d1%87%d0%b8%d1%82%d0%b0%d0%bd%d0%bd%d1%8f-%d1%82%d0%b5%d0%bc%d0%b0-%d0%b7%d0%b2%d1%83%d0%ba-%d0%b6-%d0%bf%d0%be%d0%b7%d0%bd%d0%b0%d1%87%d0%b5%d0%bd%d0%bd%d1%8f/" TargetMode="External"/><Relationship Id="rId5" Type="http://schemas.openxmlformats.org/officeDocument/2006/relationships/hyperlink" Target="http://zubrila.com/%d1%83%d1%80%d0%be%d0%ba-59-%d1%87%d0%b8%d1%82%d0%b0%d0%bd%d0%bd%d1%8f-%d1%82%d0%b5%d0%bc%d0%b0-%d0%b7%d0%b2%d1%83%d0%ba-%d0%ba-%d0%bf%d0%be%d0%b7%d0%bd%d0%b0%d1%87%d0%b5%d0%bd%d0%bd%d1%8f/" TargetMode="External"/><Relationship Id="rId15" Type="http://schemas.openxmlformats.org/officeDocument/2006/relationships/hyperlink" Target="http://zubrila.com/%d1%83%d1%80%d0%be%d0%ba-89-%d1%87%d0%b8%d1%82%d0%b0%d0%bd%d0%bd%d1%8f-%d1%82%d0%b5%d0%bc%d0%b0-%d0%b7%d0%b2%d1%83%d0%ba%d0%b8-%d0%b7-%d0%b7-%d0%bf%d0%be%d0%b7%d0%bd%d0%b0%d1%87%d0%b5/" TargetMode="External"/><Relationship Id="rId23" Type="http://schemas.openxmlformats.org/officeDocument/2006/relationships/hyperlink" Target="http://zubrila.com/%d1%83%d1%80%d0%be%d0%ba-124-%d1%87%d0%b8%d1%82%d0%b0%d0%bd%d0%bd%d1%8f-%d1%82%d0%b5%d0%bc%d0%b0-%d0%b1%d1%83%d0%ba%d0%b2%d0%b8-%d1%8f-%d1%8f-%d0%bf%d0%be%d0%b7%d0%bd%d0%b0%d1%87%d0%b5%d0%bd/" TargetMode="External"/><Relationship Id="rId10" Type="http://schemas.openxmlformats.org/officeDocument/2006/relationships/hyperlink" Target="http://zubrila.com/%d1%83%d1%80%d0%be%d0%ba-44-%d0%bf%d0%b8%d1%81%d1%8c%d0%bc%d0%be-%d1%82%d0%b5%d0%bc%d0%b0-%d0%bf%d0%b8%d1%81%d1%8c%d0%bc%d0%be-%d1%80%d1%8f%d0%b4%d0%ba%d0%be%d0%b2%d0%be%d1%97-%d0%b1%d1%83%d0%ba/" TargetMode="External"/><Relationship Id="rId19" Type="http://schemas.openxmlformats.org/officeDocument/2006/relationships/hyperlink" Target="http://zubrila.com/%d1%83%d1%80%d0%be%d0%ba-108-%d1%87%d0%b8%d1%82%d0%b0%d0%bd%d0%bd%d1%8f-%d1%82%d0%b5%d0%bc%d0%b0-%d0%b7%d0%b2%d1%83%d0%ba-%d2%91-%d0%bf%d0%be%d0%b7%d0%bd%d0%b0%d1%87%d0%b5%d0%bd%d0%bd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ubrila.com/%d1%83%d1%80%d0%be%d0%ba-64-%d1%87%d0%b8%d1%82%d0%b0%d0%bd%d0%bd%d1%8f-%d1%82%d0%b5%d0%bc%d0%b0-%d0%b7%d0%b2%d1%83%d0%ba-%d0%bf-%d0%bf%d0%be%d0%b7%d0%bd%d0%b0%d1%87%d0%b5%d0%bd%d0%bd%d1%8f/" TargetMode="External"/><Relationship Id="rId14" Type="http://schemas.openxmlformats.org/officeDocument/2006/relationships/hyperlink" Target="http://zubrila.com/%d1%83%d1%80%d0%be%d0%ba-82-%d1%87%d0%b8%d1%82%d0%b0%d0%bd%d0%bd%d1%8f-%d1%82%d0%b5%d0%bc%d0%b0-%d0%b7%d0%b2%d1%83%d0%ba%d0%b8-%d0%b4-%d0%b4-%d0%bf%d0%be%d0%b7%d0%bd%d0%b0%d1%87%d0%b5/" TargetMode="External"/><Relationship Id="rId22" Type="http://schemas.openxmlformats.org/officeDocument/2006/relationships/hyperlink" Target="http://zubrila.com/%d1%83%d1%80%d0%be%d0%ba-120-%d1%87%d0%b8%d1%82%d0%b0%d0%bd%d0%bd%d1%8f-%d1%82%d0%b5%d0%bc%d0%b0-%d0%b7%d0%b2%d1%83%d0%ba-%d1%85-%d0%bf%d0%be%d0%b7%d0%bd%d0%b0%d1%87%d0%b5%d0%bd%d0%bd%d1%8f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Комп'ютер</dc:creator>
  <cp:lastModifiedBy>Комп'ютер</cp:lastModifiedBy>
  <cp:revision>5</cp:revision>
  <dcterms:created xsi:type="dcterms:W3CDTF">2018-01-02T18:47:00Z</dcterms:created>
  <dcterms:modified xsi:type="dcterms:W3CDTF">2018-01-02T20:45:00Z</dcterms:modified>
</cp:coreProperties>
</file>